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21"/>
        <w:tblW w:w="15843" w:type="dxa"/>
        <w:tblLayout w:type="fixed"/>
        <w:tblLook w:val="04A0"/>
      </w:tblPr>
      <w:tblGrid>
        <w:gridCol w:w="425"/>
        <w:gridCol w:w="851"/>
        <w:gridCol w:w="709"/>
        <w:gridCol w:w="567"/>
        <w:gridCol w:w="709"/>
        <w:gridCol w:w="567"/>
        <w:gridCol w:w="709"/>
        <w:gridCol w:w="708"/>
        <w:gridCol w:w="851"/>
        <w:gridCol w:w="850"/>
        <w:gridCol w:w="709"/>
        <w:gridCol w:w="851"/>
        <w:gridCol w:w="567"/>
        <w:gridCol w:w="567"/>
        <w:gridCol w:w="708"/>
        <w:gridCol w:w="709"/>
        <w:gridCol w:w="709"/>
        <w:gridCol w:w="992"/>
        <w:gridCol w:w="709"/>
        <w:gridCol w:w="567"/>
        <w:gridCol w:w="850"/>
        <w:gridCol w:w="959"/>
      </w:tblGrid>
      <w:tr w:rsidR="00285BA1" w:rsidRPr="0000542F" w:rsidTr="00F576FF">
        <w:trPr>
          <w:trHeight w:val="11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Nr.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Cod parafa (după caz)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Certificat/Autorizaţie de liberă practică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eliberat/eliberată de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Organizaţia profesională/ Autoritatea competentă,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după caz </w:t>
            </w:r>
            <w:r w:rsidR="00184D11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Specialitatea</w:t>
            </w:r>
          </w:p>
          <w:p w:rsidR="00C36CB0" w:rsidRPr="0000542F" w:rsidRDefault="00184D1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Program de lucru/zi 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(interval orar: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ora de început-ora de final)*</w:t>
            </w:r>
            <w:r w:rsidR="00184D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**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FF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Total ore/</w:t>
            </w:r>
          </w:p>
          <w:p w:rsidR="00C36CB0" w:rsidRPr="0000542F" w:rsidRDefault="00F576FF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 w:rsidR="00285BA1" w:rsidRPr="0000542F" w:rsidTr="00F576FF">
        <w:trPr>
          <w:trHeight w:val="7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Serie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şi nr.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ata 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305969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xpirării</w:t>
            </w:r>
          </w:p>
          <w:p w:rsidR="00C36CB0" w:rsidRPr="0000542F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****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Denumirea studiilor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Grad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profesional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Din 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Tip contract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(CIM/PFA/PFI,</w:t>
            </w:r>
            <w:r w:rsidR="00285BA1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etc.</w:t>
            </w: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Număr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223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  <w:r w:rsidR="000C13F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ANEXA </w:t>
            </w:r>
            <w:r w:rsidR="002231C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1</w:t>
            </w:r>
            <w:r w:rsidR="000C13F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BIS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</w:tr>
      <w:tr w:rsidR="00285BA1" w:rsidRPr="0000542F" w:rsidTr="00F576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 w:rsidR="004D2C4B" w:rsidRPr="0000542F" w:rsidRDefault="004D2C4B" w:rsidP="004D2C4B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ANEXA </w:t>
      </w:r>
      <w:r w:rsidR="00C36551">
        <w:rPr>
          <w:b/>
          <w:sz w:val="28"/>
          <w:szCs w:val="28"/>
          <w:lang w:val="ro-RO"/>
        </w:rPr>
        <w:t>1</w:t>
      </w:r>
    </w:p>
    <w:p w:rsidR="004D2C4B" w:rsidRPr="0000542F" w:rsidRDefault="004D2C4B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5420A3" w:rsidRPr="0000542F" w:rsidRDefault="0072335C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A. </w:t>
      </w:r>
      <w:r w:rsidR="00285BA1" w:rsidRPr="0000542F">
        <w:rPr>
          <w:b/>
          <w:sz w:val="28"/>
          <w:szCs w:val="28"/>
          <w:lang w:val="ro-RO"/>
        </w:rPr>
        <w:t>STRUCTURA DE PERSONAL</w:t>
      </w:r>
    </w:p>
    <w:p w:rsidR="00E77A48" w:rsidRPr="0000542F" w:rsidRDefault="005420A3" w:rsidP="005420A3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CARE URMEAZĂ SĂ FIE ÎNREGISTRATĂ</w:t>
      </w:r>
      <w:r w:rsidR="00285BA1" w:rsidRPr="0000542F">
        <w:rPr>
          <w:b/>
          <w:lang w:val="ro-RO"/>
        </w:rPr>
        <w:t xml:space="preserve"> ÎN CONTRACT  ŞI SĂ FUNCŢIONEZE SUB INCIDENŢA ACESTUIA</w:t>
      </w:r>
    </w:p>
    <w:p w:rsidR="00285BA1" w:rsidRPr="0000542F" w:rsidRDefault="00285BA1" w:rsidP="00285BA1">
      <w:pPr>
        <w:jc w:val="center"/>
        <w:rPr>
          <w:lang w:val="ro-RO"/>
        </w:rPr>
      </w:pPr>
    </w:p>
    <w:p w:rsidR="00184D11" w:rsidRPr="0000542F" w:rsidRDefault="00184D11" w:rsidP="00184D11">
      <w:pPr>
        <w:spacing w:after="0" w:line="240" w:lineRule="auto"/>
        <w:rPr>
          <w:lang w:val="ro-RO"/>
        </w:rPr>
      </w:pPr>
    </w:p>
    <w:p w:rsidR="00184D11" w:rsidRPr="00A752B5" w:rsidRDefault="00184D11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* se completează pentru toate categoriile de personal care intră sub </w:t>
      </w:r>
      <w:r w:rsidR="00292898" w:rsidRPr="00A752B5">
        <w:rPr>
          <w:lang w:val="ro-RO"/>
        </w:rPr>
        <w:t xml:space="preserve">incidenţa contractului  (medici, </w:t>
      </w:r>
      <w:r w:rsidRPr="00A752B5">
        <w:rPr>
          <w:lang w:val="ro-RO"/>
        </w:rPr>
        <w:t>biologi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/biologi</w:t>
      </w:r>
      <w:r w:rsidRPr="00A752B5">
        <w:rPr>
          <w:lang w:val="ro-RO"/>
        </w:rPr>
        <w:t>,chimişti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/chimişti</w:t>
      </w:r>
      <w:r w:rsidRPr="00A752B5">
        <w:rPr>
          <w:lang w:val="ro-RO"/>
        </w:rPr>
        <w:t>,biochimişti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/biochimişti</w:t>
      </w:r>
      <w:r w:rsidRPr="00A752B5">
        <w:rPr>
          <w:lang w:val="ro-RO"/>
        </w:rPr>
        <w:t>,</w:t>
      </w:r>
      <w:r w:rsidR="00292898" w:rsidRPr="00A752B5">
        <w:rPr>
          <w:lang w:val="ro-RO"/>
        </w:rPr>
        <w:t>fizicie</w:t>
      </w:r>
      <w:r w:rsidRPr="00A752B5">
        <w:rPr>
          <w:lang w:val="ro-RO"/>
        </w:rPr>
        <w:t>n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,bioinginer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,cercetători ştiinţifici în anatomie-patologică,</w:t>
      </w:r>
      <w:r w:rsidR="00292898" w:rsidRPr="00A752B5">
        <w:rPr>
          <w:lang w:val="ro-RO"/>
        </w:rPr>
        <w:t>absolvenţi</w:t>
      </w:r>
      <w:r w:rsidR="00A752B5" w:rsidRPr="00A752B5">
        <w:rPr>
          <w:lang w:val="ro-RO"/>
        </w:rPr>
        <w:t xml:space="preserve"> colegiu imagistică medicală</w:t>
      </w:r>
      <w:r w:rsidRPr="00A752B5">
        <w:rPr>
          <w:lang w:val="ro-RO"/>
        </w:rPr>
        <w:t>,</w:t>
      </w:r>
      <w:r w:rsidR="00292898" w:rsidRPr="00A752B5">
        <w:rPr>
          <w:lang w:val="ro-RO"/>
        </w:rPr>
        <w:t>fizioterapeuţi</w:t>
      </w:r>
      <w:r w:rsidR="00B14076" w:rsidRPr="00A752B5">
        <w:rPr>
          <w:lang w:val="ro-RO"/>
        </w:rPr>
        <w:t>,</w:t>
      </w:r>
      <w:r w:rsidRPr="00A752B5">
        <w:rPr>
          <w:lang w:val="ro-RO"/>
        </w:rPr>
        <w:t>psiholog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 etc)</w:t>
      </w:r>
    </w:p>
    <w:p w:rsidR="00184D11" w:rsidRPr="00A752B5" w:rsidRDefault="00184D11" w:rsidP="00184D11">
      <w:pPr>
        <w:spacing w:after="0" w:line="240" w:lineRule="auto"/>
        <w:rPr>
          <w:lang w:val="ro-RO"/>
        </w:rPr>
      </w:pPr>
      <w:r w:rsidRPr="00A752B5">
        <w:rPr>
          <w:lang w:val="ro-RO"/>
        </w:rPr>
        <w:t>** se completează în situaţia în care un medic are mai multe specialităţi confirmate prin ordin al ministrului</w:t>
      </w:r>
    </w:p>
    <w:p w:rsidR="0072335C" w:rsidRPr="00A752B5" w:rsidRDefault="00184D11" w:rsidP="005420A3">
      <w:pPr>
        <w:spacing w:after="0" w:line="240" w:lineRule="auto"/>
        <w:rPr>
          <w:lang w:val="ro-RO"/>
        </w:rPr>
      </w:pPr>
      <w:r w:rsidRPr="00A752B5">
        <w:rPr>
          <w:lang w:val="ro-RO"/>
        </w:rPr>
        <w:t>***programul de lucru se detaliază pe fiecare zi a săptămânii, acolo unde este cazul se evidenţiază şi sărbătorile legale</w:t>
      </w:r>
    </w:p>
    <w:p w:rsidR="00184D11" w:rsidRPr="00A752B5" w:rsidRDefault="00305969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>**** se completează cu data expirării avizului anual</w:t>
      </w:r>
    </w:p>
    <w:p w:rsidR="0072335C" w:rsidRPr="00A752B5" w:rsidRDefault="0072335C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Tabelul centralizator se </w:t>
      </w:r>
      <w:r w:rsidR="00F576FF" w:rsidRPr="00A752B5">
        <w:rPr>
          <w:lang w:val="ro-RO"/>
        </w:rPr>
        <w:t>completează</w:t>
      </w:r>
      <w:r w:rsidRPr="00A752B5">
        <w:rPr>
          <w:lang w:val="ro-RO"/>
        </w:rPr>
        <w:t xml:space="preserve"> pentru fiecare sediu (</w:t>
      </w:r>
      <w:r w:rsidR="00816F32" w:rsidRPr="00A752B5">
        <w:rPr>
          <w:lang w:val="ro-RO"/>
        </w:rPr>
        <w:t>sediu lucrativ/</w:t>
      </w:r>
      <w:r w:rsidRPr="00A752B5">
        <w:rPr>
          <w:lang w:val="ro-RO"/>
        </w:rPr>
        <w:t>punct de lucru/punct secundar de lucru) în parte.</w:t>
      </w:r>
    </w:p>
    <w:p w:rsidR="0072335C" w:rsidRPr="00A752B5" w:rsidRDefault="0072335C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Programul de lucru al personalului de specialitate care </w:t>
      </w:r>
      <w:r w:rsidR="0000542F" w:rsidRPr="00A752B5">
        <w:rPr>
          <w:lang w:val="ro-RO"/>
        </w:rPr>
        <w:t>î</w:t>
      </w:r>
      <w:r w:rsidRPr="00A752B5">
        <w:rPr>
          <w:lang w:val="ro-RO"/>
        </w:rPr>
        <w:t xml:space="preserve">şi </w:t>
      </w:r>
      <w:r w:rsidR="00F576FF" w:rsidRPr="00A752B5">
        <w:rPr>
          <w:lang w:val="ro-RO"/>
        </w:rPr>
        <w:t>desfășoară</w:t>
      </w:r>
      <w:r w:rsidRPr="00A752B5">
        <w:rPr>
          <w:lang w:val="ro-RO"/>
        </w:rPr>
        <w:t xml:space="preserve"> activitatea la furnizor  trebuie să fie in </w:t>
      </w:r>
      <w:r w:rsidR="00F576FF" w:rsidRPr="00A752B5">
        <w:rPr>
          <w:lang w:val="ro-RO"/>
        </w:rPr>
        <w:t>concordanță</w:t>
      </w:r>
      <w:r w:rsidRPr="00A752B5">
        <w:rPr>
          <w:lang w:val="ro-RO"/>
        </w:rPr>
        <w:t xml:space="preserve"> cu programul  de lucru declarat</w:t>
      </w:r>
      <w:r w:rsidR="00816F32" w:rsidRPr="00A752B5">
        <w:rPr>
          <w:lang w:val="ro-RO"/>
        </w:rPr>
        <w:t xml:space="preserve"> pentru</w:t>
      </w:r>
      <w:r w:rsidRPr="00A752B5">
        <w:rPr>
          <w:lang w:val="ro-RO"/>
        </w:rPr>
        <w:t xml:space="preserve"> sediu</w:t>
      </w:r>
      <w:r w:rsidR="00816F32" w:rsidRPr="00A752B5">
        <w:rPr>
          <w:lang w:val="ro-RO"/>
        </w:rPr>
        <w:t xml:space="preserve"> lucrativ</w:t>
      </w:r>
      <w:r w:rsidRPr="00A752B5">
        <w:rPr>
          <w:lang w:val="ro-RO"/>
        </w:rPr>
        <w:t>/punct de lucru/punct secundar de lucru.</w:t>
      </w:r>
    </w:p>
    <w:p w:rsidR="006B660C" w:rsidRPr="00A752B5" w:rsidRDefault="006B660C" w:rsidP="0072335C">
      <w:pPr>
        <w:spacing w:after="0" w:line="240" w:lineRule="auto"/>
        <w:rPr>
          <w:lang w:val="ro-RO"/>
        </w:rPr>
      </w:pP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A752B5">
        <w:rPr>
          <w:lang w:val="ro-RO"/>
        </w:rPr>
        <w:t>Răspundem de legalitatea, realitatea şi exactitatea datelor sus menţionate</w:t>
      </w:r>
    </w:p>
    <w:p w:rsidR="006B660C" w:rsidRPr="0000542F" w:rsidRDefault="006B660C" w:rsidP="00416CF8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....................................................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semnătură electronică extinsă/calificată</w:t>
      </w:r>
    </w:p>
    <w:p w:rsidR="0072335C" w:rsidRPr="0000542F" w:rsidRDefault="0072335C" w:rsidP="00416CF8">
      <w:pPr>
        <w:spacing w:after="0" w:line="240" w:lineRule="auto"/>
        <w:jc w:val="center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4D2C4B" w:rsidRPr="0000542F" w:rsidRDefault="004D2C4B" w:rsidP="0072335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>B.STRUCTURA DE PERSONAL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MEDICO-SANITAR (ASISTENTA/SORĂ MEDICALĂ/MOAŞĂ) - </w:t>
      </w:r>
    </w:p>
    <w:p w:rsidR="0072335C" w:rsidRPr="0000542F" w:rsidRDefault="002F213F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CARE URMEAZĂ SĂ FIE ÎNREGISTRAT </w:t>
      </w:r>
      <w:r w:rsidR="0072335C" w:rsidRPr="0000542F">
        <w:rPr>
          <w:b/>
          <w:lang w:val="ro-RO"/>
        </w:rPr>
        <w:t xml:space="preserve"> ÎN CONTRACT  ŞI SĂ FUNCŢIONEZE SUB INCIDENŢA ACESTUIA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ayout w:type="fixed"/>
        <w:tblLook w:val="04A0"/>
      </w:tblPr>
      <w:tblGrid>
        <w:gridCol w:w="436"/>
        <w:gridCol w:w="1139"/>
        <w:gridCol w:w="567"/>
        <w:gridCol w:w="567"/>
        <w:gridCol w:w="708"/>
        <w:gridCol w:w="851"/>
        <w:gridCol w:w="850"/>
        <w:gridCol w:w="1276"/>
        <w:gridCol w:w="709"/>
        <w:gridCol w:w="850"/>
        <w:gridCol w:w="851"/>
        <w:gridCol w:w="850"/>
        <w:gridCol w:w="1560"/>
        <w:gridCol w:w="850"/>
        <w:gridCol w:w="567"/>
        <w:gridCol w:w="1418"/>
        <w:gridCol w:w="1156"/>
      </w:tblGrid>
      <w:tr w:rsidR="004D2C4B" w:rsidRPr="0000542F" w:rsidTr="00F576FF">
        <w:trPr>
          <w:trHeight w:val="16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Nr.</w:t>
            </w:r>
          </w:p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crt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ume şi  P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renume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Certificat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eliberat de organizaţia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Documentul 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C3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PROGRAM DE LUCRU/ZI(interval orar-ora de început-ora de final)*</w:t>
            </w:r>
          </w:p>
          <w:p w:rsidR="0072335C" w:rsidRPr="0000542F" w:rsidRDefault="002231C3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ANEXA 1 BIS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Total ore/</w:t>
            </w:r>
            <w:r w:rsidR="00F576FF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săptămâna</w:t>
            </w:r>
          </w:p>
        </w:tc>
      </w:tr>
      <w:tr w:rsidR="004D2C4B" w:rsidRPr="0000542F" w:rsidTr="00F576FF">
        <w:trPr>
          <w:trHeight w:val="8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erie şi nr.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V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aloare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4D2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T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ip contract 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etc.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in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>*programul de lucru se detaliază pe fiecare zi a săptămânii, acolo unde este cazul se evidenţiază şi sărbătorile legale</w:t>
      </w:r>
    </w:p>
    <w:p w:rsidR="00F576FF" w:rsidRPr="0000542F" w:rsidRDefault="00F576FF" w:rsidP="00F576FF">
      <w:pPr>
        <w:spacing w:after="0" w:line="240" w:lineRule="auto"/>
        <w:rPr>
          <w:lang w:val="ro-RO"/>
        </w:rPr>
      </w:pPr>
    </w:p>
    <w:p w:rsidR="0072335C" w:rsidRPr="00F0673A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Tabelul centralizator se completează pentru fiecare </w:t>
      </w:r>
      <w:r w:rsidRPr="00F0673A">
        <w:rPr>
          <w:lang w:val="ro-RO"/>
        </w:rPr>
        <w:t>sediu (</w:t>
      </w:r>
      <w:r w:rsidR="00344645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parte.</w:t>
      </w: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Programul de lucru al per</w:t>
      </w:r>
      <w:r w:rsidR="00E7101D" w:rsidRPr="00F0673A">
        <w:rPr>
          <w:lang w:val="ro-RO"/>
        </w:rPr>
        <w:t>sonalului de specialitate care î</w:t>
      </w:r>
      <w:r w:rsidRPr="00F0673A">
        <w:rPr>
          <w:lang w:val="ro-RO"/>
        </w:rPr>
        <w:t xml:space="preserve">şi desfășoară activitatea trebuie să fie în concordanţă cu programul  de lucru declarat </w:t>
      </w:r>
      <w:r w:rsidR="00E7101D" w:rsidRPr="00F0673A">
        <w:rPr>
          <w:lang w:val="ro-RO"/>
        </w:rPr>
        <w:t xml:space="preserve">pentru </w:t>
      </w:r>
      <w:r w:rsidRPr="00F0673A">
        <w:rPr>
          <w:lang w:val="ro-RO"/>
        </w:rPr>
        <w:t>sediu</w:t>
      </w:r>
      <w:r w:rsidR="00344645" w:rsidRPr="00F0673A">
        <w:rPr>
          <w:lang w:val="ro-RO"/>
        </w:rPr>
        <w:t xml:space="preserve"> lucrativ</w:t>
      </w:r>
      <w:r w:rsidRPr="00F0673A">
        <w:rPr>
          <w:lang w:val="ro-RO"/>
        </w:rPr>
        <w:t>/punct de lucru/punct secundar de lucru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C. STRUCTURA PERSONAL </w:t>
      </w:r>
    </w:p>
    <w:p w:rsidR="00F64B96" w:rsidRPr="0000542F" w:rsidRDefault="00F64B96" w:rsidP="00F64B96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CONEX  </w:t>
      </w:r>
      <w:r w:rsidR="002F213F" w:rsidRPr="0000542F">
        <w:rPr>
          <w:b/>
          <w:lang w:val="ro-RO"/>
        </w:rPr>
        <w:t>CARE URMEAZĂ SĂ FIE ÎNREGISTRAT</w:t>
      </w:r>
      <w:r w:rsidRPr="0000542F">
        <w:rPr>
          <w:b/>
          <w:lang w:val="ro-RO"/>
        </w:rPr>
        <w:t xml:space="preserve"> ÎN CONTRACT  ŞI SĂ FUNCŢIONEZE SUB INCIDENŢA ACESTUIA</w:t>
      </w:r>
    </w:p>
    <w:p w:rsidR="00F64B96" w:rsidRPr="0000542F" w:rsidRDefault="00F64B96" w:rsidP="00F576FF">
      <w:pPr>
        <w:spacing w:after="0" w:line="240" w:lineRule="auto"/>
        <w:rPr>
          <w:lang w:val="ro-RO"/>
        </w:rPr>
      </w:pPr>
    </w:p>
    <w:p w:rsidR="00F64B96" w:rsidRPr="0000542F" w:rsidRDefault="00F64B96" w:rsidP="00F576FF">
      <w:pPr>
        <w:spacing w:after="0" w:line="240" w:lineRule="auto"/>
        <w:rPr>
          <w:lang w:val="ro-RO"/>
        </w:rPr>
      </w:pPr>
    </w:p>
    <w:p w:rsidR="00601A94" w:rsidRPr="0000542F" w:rsidRDefault="00601A94" w:rsidP="00F576FF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ook w:val="04A0"/>
      </w:tblPr>
      <w:tblGrid>
        <w:gridCol w:w="724"/>
        <w:gridCol w:w="1559"/>
        <w:gridCol w:w="1418"/>
        <w:gridCol w:w="992"/>
        <w:gridCol w:w="851"/>
        <w:gridCol w:w="992"/>
        <w:gridCol w:w="1843"/>
        <w:gridCol w:w="850"/>
        <w:gridCol w:w="1560"/>
        <w:gridCol w:w="999"/>
        <w:gridCol w:w="892"/>
        <w:gridCol w:w="2525"/>
      </w:tblGrid>
      <w:tr w:rsidR="00601A94" w:rsidRPr="0000542F" w:rsidTr="00601A94">
        <w:trPr>
          <w:trHeight w:val="9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NR.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CRT.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NUME ŞI PRENUME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CNP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CI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Aviz /Atestat de liberă practică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 xml:space="preserve">Atestat de studii complementare </w:t>
            </w:r>
            <w:r w:rsidR="00C07A82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Documentul care atestă forma de angajare la furnizor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 xml:space="preserve">PROGRAM DE LUCRU/ZI </w:t>
            </w:r>
          </w:p>
          <w:p w:rsidR="00601A94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(interval ora</w:t>
            </w:r>
            <w:r w:rsidR="0012133C"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r-ora de început-ora de final)*</w:t>
            </w:r>
            <w:r w:rsidR="00C07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*</w:t>
            </w:r>
          </w:p>
          <w:p w:rsidR="002231C3" w:rsidRPr="0000542F" w:rsidRDefault="002231C3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ANEXA 1 BIS</w:t>
            </w:r>
          </w:p>
        </w:tc>
      </w:tr>
      <w:tr w:rsidR="00601A94" w:rsidRPr="0000542F" w:rsidTr="00601A94">
        <w:trPr>
          <w:trHeight w:val="50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3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601A94" w:rsidRPr="0000542F" w:rsidTr="00601A94">
        <w:trPr>
          <w:trHeight w:val="8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Serie şi nr.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expirării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Denumirea studiilor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complementare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Din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Tip contract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(CIM/PFA/PFI,ETC)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Număr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contract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Din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data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</w:tbl>
    <w:p w:rsidR="00601A94" w:rsidRPr="0000542F" w:rsidRDefault="00601A94" w:rsidP="00F576FF">
      <w:pPr>
        <w:spacing w:after="0" w:line="240" w:lineRule="auto"/>
        <w:rPr>
          <w:lang w:val="ro-RO"/>
        </w:rPr>
      </w:pPr>
    </w:p>
    <w:p w:rsidR="00601A94" w:rsidRPr="0000542F" w:rsidRDefault="00601A94" w:rsidP="00F576FF">
      <w:pPr>
        <w:spacing w:after="0" w:line="240" w:lineRule="auto"/>
        <w:rPr>
          <w:lang w:val="ro-RO"/>
        </w:rPr>
      </w:pPr>
    </w:p>
    <w:p w:rsidR="00186C56" w:rsidRPr="00F0673A" w:rsidRDefault="00C07A82" w:rsidP="00F576FF">
      <w:pPr>
        <w:spacing w:after="0" w:line="240" w:lineRule="auto"/>
        <w:rPr>
          <w:lang w:val="ro-RO"/>
        </w:rPr>
      </w:pPr>
      <w:r>
        <w:rPr>
          <w:lang w:val="ro-RO"/>
        </w:rPr>
        <w:t xml:space="preserve">  *</w:t>
      </w:r>
      <w:r w:rsidRPr="0000542F">
        <w:rPr>
          <w:lang w:val="ro-RO"/>
        </w:rPr>
        <w:t xml:space="preserve">atestat de studii complementare se completează doar în cazul </w:t>
      </w:r>
      <w:r w:rsidRPr="00F0673A">
        <w:rPr>
          <w:lang w:val="ro-RO"/>
        </w:rPr>
        <w:t>asisten</w:t>
      </w:r>
      <w:r w:rsidR="0021069C" w:rsidRPr="00F0673A">
        <w:rPr>
          <w:lang w:val="ro-RO"/>
        </w:rPr>
        <w:t>ţ</w:t>
      </w:r>
      <w:r w:rsidRPr="00F0673A">
        <w:rPr>
          <w:lang w:val="ro-RO"/>
        </w:rPr>
        <w:t>elor medicale unde se solicită</w:t>
      </w:r>
    </w:p>
    <w:p w:rsidR="00186C5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*</w:t>
      </w:r>
      <w:r w:rsidR="00C07A82" w:rsidRPr="00F0673A">
        <w:rPr>
          <w:lang w:val="ro-RO"/>
        </w:rPr>
        <w:t>*</w:t>
      </w:r>
      <w:r w:rsidRPr="00F0673A">
        <w:rPr>
          <w:lang w:val="ro-RO"/>
        </w:rPr>
        <w:t xml:space="preserve"> programul de lucru se detaliază pe fiecare zi a săptămânii, acolo unde este cazul se evidenţiază şi sărbătorile legale</w:t>
      </w:r>
    </w:p>
    <w:p w:rsidR="00186C56" w:rsidRPr="00F0673A" w:rsidRDefault="00186C56" w:rsidP="00F576FF">
      <w:pPr>
        <w:spacing w:after="0" w:line="240" w:lineRule="auto"/>
        <w:rPr>
          <w:lang w:val="ro-RO"/>
        </w:rPr>
      </w:pPr>
    </w:p>
    <w:p w:rsidR="00601A94" w:rsidRPr="00F0673A" w:rsidRDefault="00601A94" w:rsidP="00F576FF">
      <w:pPr>
        <w:spacing w:after="0" w:line="240" w:lineRule="auto"/>
        <w:rPr>
          <w:lang w:val="ro-RO"/>
        </w:rPr>
      </w:pPr>
    </w:p>
    <w:p w:rsidR="00F64B9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Tabelul centralizator se completează pentru fiecare sediu (</w:t>
      </w:r>
      <w:r w:rsidR="0021069C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</w:t>
      </w:r>
      <w:r w:rsidR="003349AB" w:rsidRPr="00F0673A">
        <w:rPr>
          <w:lang w:val="ro-RO"/>
        </w:rPr>
        <w:t>:</w:t>
      </w:r>
    </w:p>
    <w:p w:rsidR="00F64B96" w:rsidRPr="0000542F" w:rsidRDefault="003349AB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</w:t>
      </w:r>
      <w:r w:rsidR="00186C56" w:rsidRPr="00F0673A">
        <w:rPr>
          <w:lang w:val="ro-RO"/>
        </w:rPr>
        <w:t>rogramul de lucru al personalului de speciali</w:t>
      </w:r>
      <w:r w:rsidR="0000542F" w:rsidRPr="00F0673A">
        <w:rPr>
          <w:lang w:val="ro-RO"/>
        </w:rPr>
        <w:t>tate care î</w:t>
      </w:r>
      <w:r w:rsidR="00186C56" w:rsidRPr="00F0673A">
        <w:rPr>
          <w:lang w:val="ro-RO"/>
        </w:rPr>
        <w:t xml:space="preserve">şi </w:t>
      </w:r>
      <w:r w:rsidRPr="00F0673A">
        <w:rPr>
          <w:lang w:val="ro-RO"/>
        </w:rPr>
        <w:t>desfășoară</w:t>
      </w:r>
      <w:r w:rsidR="00186C56" w:rsidRPr="00F0673A">
        <w:rPr>
          <w:lang w:val="ro-RO"/>
        </w:rPr>
        <w:t xml:space="preserve"> activitatea trebuie să fie in </w:t>
      </w:r>
      <w:r w:rsidRPr="00F0673A">
        <w:rPr>
          <w:lang w:val="ro-RO"/>
        </w:rPr>
        <w:t>concordanță</w:t>
      </w:r>
      <w:r w:rsidR="00186C56" w:rsidRPr="00F0673A">
        <w:rPr>
          <w:lang w:val="ro-RO"/>
        </w:rPr>
        <w:t xml:space="preserve"> cu programul  de lucru declarat </w:t>
      </w:r>
      <w:r w:rsidR="00E7101D" w:rsidRPr="00F0673A">
        <w:rPr>
          <w:lang w:val="ro-RO"/>
        </w:rPr>
        <w:t xml:space="preserve">pentru </w:t>
      </w:r>
      <w:r w:rsidR="00186C56" w:rsidRPr="00F0673A">
        <w:rPr>
          <w:lang w:val="ro-RO"/>
        </w:rPr>
        <w:t>sediu</w:t>
      </w:r>
      <w:r w:rsidR="009E1161" w:rsidRPr="00F0673A">
        <w:rPr>
          <w:lang w:val="ro-RO"/>
        </w:rPr>
        <w:t xml:space="preserve"> lucrativ</w:t>
      </w:r>
      <w:r w:rsidR="00186C56" w:rsidRPr="00F0673A">
        <w:rPr>
          <w:lang w:val="ro-RO"/>
        </w:rPr>
        <w:t>/punct de lucru/punct secundar de lucru</w:t>
      </w:r>
      <w:r w:rsidRPr="00F0673A">
        <w:rPr>
          <w:lang w:val="ro-RO"/>
        </w:rPr>
        <w:t>.</w:t>
      </w:r>
    </w:p>
    <w:p w:rsidR="006B660C" w:rsidRPr="0000542F" w:rsidRDefault="006B660C" w:rsidP="00F576FF">
      <w:pPr>
        <w:spacing w:after="0" w:line="240" w:lineRule="auto"/>
        <w:rPr>
          <w:lang w:val="ro-RO"/>
        </w:rPr>
      </w:pP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:rsidR="002F213F" w:rsidRPr="0000542F" w:rsidRDefault="006B660C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  <w:bookmarkStart w:id="0" w:name="_GoBack"/>
      <w:bookmarkEnd w:id="0"/>
    </w:p>
    <w:sectPr w:rsidR="002F213F" w:rsidRPr="0000542F" w:rsidSect="00D80C1B">
      <w:footerReference w:type="default" r:id="rId8"/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089" w:rsidRDefault="00F22089" w:rsidP="005656A8">
      <w:pPr>
        <w:spacing w:after="0" w:line="240" w:lineRule="auto"/>
      </w:pPr>
      <w:r>
        <w:separator/>
      </w:r>
    </w:p>
  </w:endnote>
  <w:endnote w:type="continuationSeparator" w:id="1">
    <w:p w:rsidR="00F22089" w:rsidRDefault="00F22089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6A8" w:rsidRDefault="005656A8">
    <w:pPr>
      <w:pStyle w:val="Footer"/>
      <w:jc w:val="right"/>
    </w:pPr>
  </w:p>
  <w:p w:rsidR="005656A8" w:rsidRDefault="005656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089" w:rsidRDefault="00F22089" w:rsidP="005656A8">
      <w:pPr>
        <w:spacing w:after="0" w:line="240" w:lineRule="auto"/>
      </w:pPr>
      <w:r>
        <w:separator/>
      </w:r>
    </w:p>
  </w:footnote>
  <w:footnote w:type="continuationSeparator" w:id="1">
    <w:p w:rsidR="00F22089" w:rsidRDefault="00F22089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CB0"/>
    <w:rsid w:val="0000542F"/>
    <w:rsid w:val="000C13F0"/>
    <w:rsid w:val="00111E6E"/>
    <w:rsid w:val="0012133C"/>
    <w:rsid w:val="00184D11"/>
    <w:rsid w:val="00186C56"/>
    <w:rsid w:val="001E0F6B"/>
    <w:rsid w:val="0021069C"/>
    <w:rsid w:val="00217F04"/>
    <w:rsid w:val="002231C3"/>
    <w:rsid w:val="002552D5"/>
    <w:rsid w:val="00285BA1"/>
    <w:rsid w:val="00292898"/>
    <w:rsid w:val="002B0145"/>
    <w:rsid w:val="002E67CD"/>
    <w:rsid w:val="002F213F"/>
    <w:rsid w:val="00301AA1"/>
    <w:rsid w:val="00305969"/>
    <w:rsid w:val="003349AB"/>
    <w:rsid w:val="00344645"/>
    <w:rsid w:val="003A2783"/>
    <w:rsid w:val="003E3704"/>
    <w:rsid w:val="00416CF8"/>
    <w:rsid w:val="0049072E"/>
    <w:rsid w:val="004D1232"/>
    <w:rsid w:val="004D2C4B"/>
    <w:rsid w:val="005420A3"/>
    <w:rsid w:val="005656A8"/>
    <w:rsid w:val="005A4426"/>
    <w:rsid w:val="005F6E6D"/>
    <w:rsid w:val="00601A94"/>
    <w:rsid w:val="006B660C"/>
    <w:rsid w:val="0072335C"/>
    <w:rsid w:val="00742F44"/>
    <w:rsid w:val="00760E1B"/>
    <w:rsid w:val="007D62B3"/>
    <w:rsid w:val="007F6C6E"/>
    <w:rsid w:val="008014B1"/>
    <w:rsid w:val="0080201A"/>
    <w:rsid w:val="00816F32"/>
    <w:rsid w:val="008C7C3C"/>
    <w:rsid w:val="009A11E8"/>
    <w:rsid w:val="009E1161"/>
    <w:rsid w:val="00A752B5"/>
    <w:rsid w:val="00B14076"/>
    <w:rsid w:val="00B56D1E"/>
    <w:rsid w:val="00BD54AE"/>
    <w:rsid w:val="00C07A82"/>
    <w:rsid w:val="00C224FB"/>
    <w:rsid w:val="00C36551"/>
    <w:rsid w:val="00C36CB0"/>
    <w:rsid w:val="00D80C1B"/>
    <w:rsid w:val="00DF1EB6"/>
    <w:rsid w:val="00E7101D"/>
    <w:rsid w:val="00E77A48"/>
    <w:rsid w:val="00E96699"/>
    <w:rsid w:val="00F0673A"/>
    <w:rsid w:val="00F22089"/>
    <w:rsid w:val="00F51EF0"/>
    <w:rsid w:val="00F56F5E"/>
    <w:rsid w:val="00F576FF"/>
    <w:rsid w:val="00F6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A8"/>
  </w:style>
  <w:style w:type="paragraph" w:styleId="Footer">
    <w:name w:val="footer"/>
    <w:basedOn w:val="Normal"/>
    <w:link w:val="Foot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56A8"/>
  </w:style>
  <w:style w:type="paragraph" w:styleId="Subsol">
    <w:name w:val="footer"/>
    <w:basedOn w:val="Normal"/>
    <w:link w:val="Subsol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5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9A7D-4145-4739-A573-2D0CF827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gherghel</cp:lastModifiedBy>
  <cp:revision>6</cp:revision>
  <cp:lastPrinted>2021-06-14T12:12:00Z</cp:lastPrinted>
  <dcterms:created xsi:type="dcterms:W3CDTF">2021-06-30T12:44:00Z</dcterms:created>
  <dcterms:modified xsi:type="dcterms:W3CDTF">2022-04-04T15:01:00Z</dcterms:modified>
</cp:coreProperties>
</file>